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OBOWIĄZEK INFORMACYJNY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art. 13 Rozporządzenia Parlamentu Europejskiego i Rady (UE) 2016/679 z dnia 27 kwietnia 2016 r. w sprawie ochrony osób fizycznych w związku z przetwarzaniem danych osobowych                i w sprawie swobodnego przepływu takich danych oraz uchylenia dyrektywy 95/46/WE (ogólne rozporządzenie o ochronie danych), publ. Dz. Urz. UE L Nr 119, s. 1, informujemy, że: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Administratorem danych przetwarzanych w związku z organizacją konkursu plastycznego ”Maluchy na wagę złota” są: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Fundacja Miejski Park i Ogród Zoologiczny w Krakowie, ul. Kasy Oszczędności Miasta Krakowa 14,  tel. 0-12 425-35-51,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2. W Ogrodzie zoologicznym w Krakowie powołany został Inspektor Ochrony Danych (dane kontaktowe: 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Iwona Litak, e-mail: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 </w:t>
      </w:r>
      <w:hyperlink r:id="rId2">
        <w:r>
          <w:rPr>
            <w:rStyle w:val="Czeinternetowe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  <w:shd w:fill="auto" w:val="clear"/>
          </w:rPr>
          <w:t>iod@zoo-krakow.pl</w:t>
        </w:r>
      </w:hyperlink>
      <w:r>
        <w:rPr>
          <w:rFonts w:cs="Times New Roman" w:ascii="Times New Roman" w:hAnsi="Times New Roman"/>
          <w:color w:val="000000"/>
          <w:sz w:val="22"/>
          <w:szCs w:val="22"/>
          <w:shd w:fill="auto" w:val="clear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osobowe będą przetwarzane w celu organizacji konkursu.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osobowe będą przetwarzane przez okres niezbędny do realizacji ww. celu</w:t>
        <w:br/>
        <w:t xml:space="preserve"> z uwzględnieniem okresów przechowywania określonych w przepisach odrębnych oraz koniecznością usunięcia danych bez zbędnej zwłoki w sytuacji, gdy osoba, której dane dotyczą cofnie zgodę.  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Podstawą prawną przetwarzania danych jest art. 6 ust. 1 lit. a) ww. Rozporządzenia. 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W związku z organizacją konkursu dane osobowe zwycięzców mogą być podawane do wiadomości publicznej osobom zgromadzonym.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Osoba, której dane dotyczą ma prawo do: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cofnięcia zgody w dowolnym momencie, jednak bez wpływu na zgodność z prawem przetwarzania, którego dokonano na podstawie zgody przed jej cofnięciem;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żądania dostępu do danych osobowych oraz ich sprostowania, usunięcia lub ograniczenia przetwarzania danych osobowych;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wniesienia skargi do organu nadzorczego.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Times New Roman" w:ascii="Times New Roman" w:hAnsi="Times New Roman"/>
        </w:rPr>
        <w:t>Organizacja konkursu jest związana z koniecznością przetwarzania danych osobowych, w związku      z tym osoba biorąca czynny udział w tym wydarzeniu jest zobowiązana do podania danych osobowych.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55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55b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zoo-krak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LibreOffice/7.0.4.2$Windows_X86_64 LibreOffice_project/dcf040e67528d9187c66b2379df5ea4407429775</Application>
  <AppVersion>15.0000</AppVersion>
  <DocSecurity>0</DocSecurity>
  <Pages>1</Pages>
  <Words>259</Words>
  <Characters>1577</Characters>
  <CharactersWithSpaces>1849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2018-11-09T12:20:00Z</dcterms:created>
  <dc:creator>Admin</dc:creator>
  <dc:description/>
  <dc:language>pl-PL</dc:language>
  <cp:lastModifiedBy/>
  <dcterms:modified xsi:type="dcterms:W3CDTF">2021-02-12T13:47:01Z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